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B7" w:rsidRDefault="00A853B7" w:rsidP="00A853B7">
      <w:pPr>
        <w:spacing w:after="0"/>
        <w:ind w:right="283"/>
        <w:rPr>
          <w:rFonts w:ascii="Impact" w:hAnsi="Impact"/>
          <w:sz w:val="40"/>
          <w:szCs w:val="40"/>
        </w:rPr>
      </w:pPr>
      <w:r w:rsidRPr="00C0438E">
        <w:rPr>
          <w:rFonts w:ascii="Impact" w:hAnsi="Impact"/>
          <w:sz w:val="40"/>
          <w:szCs w:val="40"/>
        </w:rPr>
        <w:t>ООО «СЕВЕРЭНЕРГО»</w:t>
      </w:r>
    </w:p>
    <w:p w:rsidR="00A853B7" w:rsidRPr="00C0438E" w:rsidRDefault="00A853B7" w:rsidP="00A853B7">
      <w:pPr>
        <w:spacing w:after="0"/>
        <w:rPr>
          <w:rFonts w:ascii="Impact" w:hAnsi="Impact"/>
          <w:sz w:val="18"/>
          <w:szCs w:val="18"/>
        </w:rPr>
      </w:pPr>
      <w:r w:rsidRPr="00C0438E">
        <w:rPr>
          <w:rFonts w:ascii="Impact" w:hAnsi="Impact"/>
          <w:sz w:val="18"/>
          <w:szCs w:val="18"/>
        </w:rPr>
        <w:t xml:space="preserve">150545, Ярославская область, Ярославский район, п. Дубки, ул. Ленина, 2 </w:t>
      </w:r>
    </w:p>
    <w:p w:rsidR="00A853B7" w:rsidRDefault="00A853B7" w:rsidP="00A853B7">
      <w:pPr>
        <w:pBdr>
          <w:bottom w:val="single" w:sz="12" w:space="1" w:color="auto"/>
        </w:pBdr>
        <w:spacing w:after="0"/>
        <w:rPr>
          <w:rFonts w:ascii="Impact" w:hAnsi="Impact"/>
          <w:sz w:val="18"/>
          <w:szCs w:val="18"/>
        </w:rPr>
      </w:pPr>
      <w:r>
        <w:rPr>
          <w:rFonts w:ascii="Impact" w:hAnsi="Impact"/>
          <w:sz w:val="18"/>
          <w:szCs w:val="18"/>
        </w:rPr>
        <w:t xml:space="preserve">ИНН 7627018507 КПП 762701001 ОГРН 1027601598441 </w:t>
      </w:r>
    </w:p>
    <w:p w:rsidR="00A853B7" w:rsidRDefault="00A853B7" w:rsidP="00A853B7">
      <w:pPr>
        <w:pBdr>
          <w:bottom w:val="single" w:sz="12" w:space="1" w:color="auto"/>
        </w:pBdr>
        <w:spacing w:after="0"/>
        <w:rPr>
          <w:rFonts w:ascii="Impact" w:hAnsi="Impact" w:cs="Times New Roman"/>
          <w:bCs/>
          <w:sz w:val="18"/>
          <w:szCs w:val="18"/>
          <w:lang w:val="en-US"/>
        </w:rPr>
      </w:pPr>
      <w:r>
        <w:rPr>
          <w:rFonts w:ascii="Impact" w:hAnsi="Impact" w:cs="Times New Roman"/>
          <w:bCs/>
          <w:sz w:val="18"/>
          <w:szCs w:val="18"/>
        </w:rPr>
        <w:t>Тел</w:t>
      </w:r>
      <w:r w:rsidRPr="005D3BFD">
        <w:rPr>
          <w:rFonts w:ascii="Impact" w:hAnsi="Impact" w:cs="Times New Roman"/>
          <w:bCs/>
          <w:sz w:val="18"/>
          <w:szCs w:val="18"/>
          <w:lang w:val="en-US"/>
        </w:rPr>
        <w:t>.: +7 </w:t>
      </w:r>
      <w:r w:rsidR="006301D8">
        <w:rPr>
          <w:rFonts w:ascii="Impact" w:hAnsi="Impact" w:cs="Times New Roman"/>
          <w:bCs/>
          <w:sz w:val="18"/>
          <w:szCs w:val="18"/>
        </w:rPr>
        <w:t>/4852/200-511</w:t>
      </w:r>
      <w:bookmarkStart w:id="0" w:name="_GoBack"/>
      <w:bookmarkEnd w:id="0"/>
      <w:r w:rsidRPr="005D3BFD">
        <w:rPr>
          <w:rFonts w:ascii="Impact" w:hAnsi="Impact" w:cs="Times New Roman"/>
          <w:bCs/>
          <w:sz w:val="18"/>
          <w:szCs w:val="18"/>
          <w:lang w:val="en-US"/>
        </w:rPr>
        <w:t xml:space="preserve">     </w:t>
      </w:r>
      <w:r>
        <w:rPr>
          <w:rFonts w:ascii="Impact" w:hAnsi="Impact" w:cs="Times New Roman"/>
          <w:bCs/>
          <w:sz w:val="18"/>
          <w:szCs w:val="18"/>
          <w:lang w:val="en-US"/>
        </w:rPr>
        <w:t>e-mail</w:t>
      </w:r>
      <w:r w:rsidRPr="005D3BFD">
        <w:rPr>
          <w:rFonts w:ascii="Impact" w:hAnsi="Impact" w:cs="Times New Roman"/>
          <w:bCs/>
          <w:sz w:val="18"/>
          <w:szCs w:val="18"/>
          <w:lang w:val="en-US"/>
        </w:rPr>
        <w:t>:</w:t>
      </w:r>
      <w:r>
        <w:rPr>
          <w:rFonts w:ascii="Impact" w:hAnsi="Impact" w:cs="Times New Roman"/>
          <w:bCs/>
          <w:sz w:val="18"/>
          <w:szCs w:val="18"/>
          <w:lang w:val="en-US"/>
        </w:rPr>
        <w:t xml:space="preserve"> severenergo2000@yandex.ru</w:t>
      </w:r>
      <w:r>
        <w:rPr>
          <w:lang w:val="en-US"/>
        </w:rPr>
        <w:tab/>
      </w:r>
    </w:p>
    <w:p w:rsidR="00A853B7" w:rsidRPr="005D3BFD" w:rsidRDefault="00A853B7" w:rsidP="00A853B7">
      <w:pPr>
        <w:rPr>
          <w:rFonts w:ascii="Impact" w:hAnsi="Impact" w:cs="Times New Roman"/>
          <w:sz w:val="18"/>
          <w:szCs w:val="18"/>
          <w:lang w:val="en-US"/>
        </w:rPr>
      </w:pPr>
    </w:p>
    <w:p w:rsidR="00A853B7" w:rsidRDefault="00A853B7" w:rsidP="00A853B7">
      <w:pPr>
        <w:rPr>
          <w:rFonts w:ascii="Impact" w:hAnsi="Impact" w:cs="Times New Roman"/>
          <w:sz w:val="18"/>
          <w:szCs w:val="18"/>
          <w:lang w:val="en-US"/>
        </w:rPr>
      </w:pPr>
    </w:p>
    <w:p w:rsidR="00A853B7" w:rsidRDefault="00A853B7" w:rsidP="00A853B7">
      <w:pPr>
        <w:tabs>
          <w:tab w:val="left" w:pos="945"/>
        </w:tabs>
        <w:rPr>
          <w:rFonts w:ascii="Impact" w:hAnsi="Impact" w:cs="Times New Roman"/>
          <w:sz w:val="18"/>
          <w:szCs w:val="18"/>
        </w:rPr>
      </w:pPr>
      <w:r>
        <w:rPr>
          <w:rFonts w:ascii="Impact" w:hAnsi="Impact" w:cs="Times New Roman"/>
          <w:sz w:val="18"/>
          <w:szCs w:val="18"/>
        </w:rPr>
        <w:t>№_____ от _____</w:t>
      </w:r>
      <w:r w:rsidR="003359ED">
        <w:rPr>
          <w:rFonts w:ascii="Impact" w:hAnsi="Impact" w:cs="Times New Roman"/>
          <w:sz w:val="18"/>
          <w:szCs w:val="18"/>
        </w:rPr>
        <w:t>_</w:t>
      </w:r>
      <w:r>
        <w:rPr>
          <w:rFonts w:ascii="Impact" w:hAnsi="Impact" w:cs="Times New Roman"/>
          <w:sz w:val="18"/>
          <w:szCs w:val="18"/>
        </w:rPr>
        <w:t>_____20</w:t>
      </w:r>
      <w:r w:rsidR="003359ED">
        <w:rPr>
          <w:rFonts w:ascii="Impact" w:hAnsi="Impact" w:cs="Times New Roman"/>
          <w:sz w:val="18"/>
          <w:szCs w:val="18"/>
        </w:rPr>
        <w:t xml:space="preserve">18 </w:t>
      </w:r>
      <w:r>
        <w:rPr>
          <w:rFonts w:ascii="Impact" w:hAnsi="Impact" w:cs="Times New Roman"/>
          <w:sz w:val="18"/>
          <w:szCs w:val="18"/>
        </w:rPr>
        <w:t xml:space="preserve"> г.</w:t>
      </w:r>
    </w:p>
    <w:p w:rsidR="00A853B7" w:rsidRPr="00214A4F" w:rsidRDefault="003359ED" w:rsidP="00A853B7">
      <w:pPr>
        <w:ind w:left="5670"/>
        <w:rPr>
          <w:rFonts w:ascii="Arial" w:hAnsi="Arial" w:cs="Arial"/>
          <w:sz w:val="24"/>
          <w:szCs w:val="24"/>
        </w:rPr>
      </w:pPr>
      <w:proofErr w:type="spellStart"/>
      <w:r w:rsidRPr="00A14423">
        <w:rPr>
          <w:rFonts w:ascii="Arial" w:hAnsi="Arial" w:cs="Arial"/>
          <w:sz w:val="24"/>
          <w:szCs w:val="24"/>
        </w:rPr>
        <w:t>И.о</w:t>
      </w:r>
      <w:proofErr w:type="spellEnd"/>
      <w:r w:rsidRPr="00A14423">
        <w:rPr>
          <w:rFonts w:ascii="Arial" w:hAnsi="Arial" w:cs="Arial"/>
          <w:sz w:val="24"/>
          <w:szCs w:val="24"/>
        </w:rPr>
        <w:t>. д</w:t>
      </w:r>
      <w:r w:rsidR="00A853B7" w:rsidRPr="00A14423">
        <w:rPr>
          <w:rFonts w:ascii="Arial" w:hAnsi="Arial" w:cs="Arial"/>
          <w:sz w:val="24"/>
          <w:szCs w:val="24"/>
        </w:rPr>
        <w:t>иректор</w:t>
      </w:r>
      <w:r w:rsidRPr="00A14423">
        <w:rPr>
          <w:rFonts w:ascii="Arial" w:hAnsi="Arial" w:cs="Arial"/>
          <w:sz w:val="24"/>
          <w:szCs w:val="24"/>
        </w:rPr>
        <w:t>а</w:t>
      </w:r>
      <w:r w:rsidR="00A853B7" w:rsidRPr="00A14423">
        <w:rPr>
          <w:rFonts w:ascii="Arial" w:hAnsi="Arial" w:cs="Arial"/>
          <w:sz w:val="24"/>
          <w:szCs w:val="24"/>
        </w:rPr>
        <w:t xml:space="preserve"> департамента жилищно-коммунального</w:t>
      </w:r>
      <w:r w:rsidR="00A853B7" w:rsidRPr="00214A4F">
        <w:rPr>
          <w:rFonts w:ascii="Arial" w:hAnsi="Arial" w:cs="Arial"/>
          <w:sz w:val="24"/>
          <w:szCs w:val="24"/>
        </w:rPr>
        <w:t xml:space="preserve"> хозяйства, энергетики и регулирования тарифов Ярославской области</w:t>
      </w:r>
    </w:p>
    <w:p w:rsidR="00A853B7" w:rsidRPr="00214A4F" w:rsidRDefault="003359ED" w:rsidP="00A853B7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С.Г. Колесникову</w:t>
      </w:r>
    </w:p>
    <w:p w:rsidR="003359ED" w:rsidRPr="00214A4F" w:rsidRDefault="003359ED" w:rsidP="00A853B7">
      <w:pPr>
        <w:jc w:val="both"/>
        <w:rPr>
          <w:rFonts w:ascii="Arial" w:hAnsi="Arial" w:cs="Arial"/>
          <w:sz w:val="24"/>
          <w:szCs w:val="24"/>
        </w:rPr>
      </w:pPr>
    </w:p>
    <w:p w:rsidR="00A853B7" w:rsidRPr="00214A4F" w:rsidRDefault="00A853B7" w:rsidP="00A853B7">
      <w:pPr>
        <w:jc w:val="center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Заявление</w:t>
      </w:r>
    </w:p>
    <w:p w:rsidR="00A853B7" w:rsidRPr="00214A4F" w:rsidRDefault="00A853B7" w:rsidP="00A85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Направляем в Ваш адрес документы и материалы для установления</w:t>
      </w:r>
      <w:r w:rsidR="003359ED">
        <w:rPr>
          <w:rFonts w:ascii="Arial" w:hAnsi="Arial" w:cs="Arial"/>
          <w:sz w:val="24"/>
          <w:szCs w:val="24"/>
        </w:rPr>
        <w:t xml:space="preserve"> (корректировки)</w:t>
      </w:r>
      <w:r w:rsidRPr="00214A4F">
        <w:rPr>
          <w:rFonts w:ascii="Arial" w:hAnsi="Arial" w:cs="Arial"/>
          <w:sz w:val="24"/>
          <w:szCs w:val="24"/>
        </w:rPr>
        <w:t xml:space="preserve"> индивидуальных тарифов на оказание услуг по передаче электрической энергии методом долгосрочной индексации необходимой валовой выручки на 201</w:t>
      </w:r>
      <w:r w:rsidR="003359ED">
        <w:rPr>
          <w:rFonts w:ascii="Arial" w:hAnsi="Arial" w:cs="Arial"/>
          <w:sz w:val="24"/>
          <w:szCs w:val="24"/>
        </w:rPr>
        <w:t xml:space="preserve">9-2020 </w:t>
      </w:r>
      <w:r w:rsidRPr="00214A4F">
        <w:rPr>
          <w:rFonts w:ascii="Arial" w:hAnsi="Arial" w:cs="Arial"/>
          <w:sz w:val="24"/>
          <w:szCs w:val="24"/>
        </w:rPr>
        <w:t>год</w:t>
      </w:r>
      <w:r w:rsidR="003359ED">
        <w:rPr>
          <w:rFonts w:ascii="Arial" w:hAnsi="Arial" w:cs="Arial"/>
          <w:sz w:val="24"/>
          <w:szCs w:val="24"/>
        </w:rPr>
        <w:t>ы</w:t>
      </w:r>
      <w:r w:rsidRPr="00214A4F">
        <w:rPr>
          <w:rFonts w:ascii="Arial" w:hAnsi="Arial" w:cs="Arial"/>
          <w:sz w:val="24"/>
          <w:szCs w:val="24"/>
        </w:rPr>
        <w:t>.</w:t>
      </w:r>
    </w:p>
    <w:p w:rsidR="00A853B7" w:rsidRPr="00214A4F" w:rsidRDefault="00A853B7" w:rsidP="00A85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 xml:space="preserve"> </w:t>
      </w:r>
      <w:r w:rsidRPr="00214A4F">
        <w:rPr>
          <w:rFonts w:ascii="Arial" w:hAnsi="Arial" w:cs="Arial"/>
          <w:sz w:val="24"/>
          <w:szCs w:val="24"/>
        </w:rPr>
        <w:tab/>
        <w:t>Основанием для обращения для установления тарифа является осуществление регулируемой деятельности.</w:t>
      </w:r>
    </w:p>
    <w:p w:rsidR="00A853B7" w:rsidRPr="00214A4F" w:rsidRDefault="00A853B7" w:rsidP="00A85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7" w:rsidRPr="00214A4F" w:rsidRDefault="00A853B7" w:rsidP="00A85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 xml:space="preserve">Предлагаемые для утверждения тарифы на период регулирования: </w:t>
      </w:r>
    </w:p>
    <w:p w:rsidR="00A853B7" w:rsidRPr="00214A4F" w:rsidRDefault="006301D8" w:rsidP="00630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A853B7" w:rsidRPr="00214A4F">
        <w:rPr>
          <w:rFonts w:ascii="Arial" w:hAnsi="Arial" w:cs="Arial"/>
          <w:sz w:val="24"/>
          <w:szCs w:val="24"/>
        </w:rPr>
        <w:t>(без НДС)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419"/>
        <w:gridCol w:w="1280"/>
        <w:gridCol w:w="1417"/>
        <w:gridCol w:w="1419"/>
        <w:gridCol w:w="1326"/>
        <w:gridCol w:w="1440"/>
      </w:tblGrid>
      <w:tr w:rsidR="00A853B7" w:rsidRPr="00214A4F" w:rsidTr="00624CFF">
        <w:trPr>
          <w:trHeight w:val="330"/>
        </w:trPr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2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полугодие</w:t>
            </w:r>
          </w:p>
        </w:tc>
      </w:tr>
      <w:tr w:rsidR="00A853B7" w:rsidRPr="00842F3A" w:rsidTr="00624CFF">
        <w:trPr>
          <w:trHeight w:val="330"/>
        </w:trPr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Двухставочный тариф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 тариф</w:t>
            </w:r>
          </w:p>
        </w:tc>
        <w:tc>
          <w:tcPr>
            <w:tcW w:w="1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Двухставочный тариф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 тариф</w:t>
            </w:r>
          </w:p>
        </w:tc>
      </w:tr>
      <w:tr w:rsidR="00A853B7" w:rsidRPr="00842F3A" w:rsidTr="00624CFF">
        <w:trPr>
          <w:trHeight w:val="1905"/>
        </w:trPr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за содержание </w:t>
            </w:r>
            <w:proofErr w:type="spellStart"/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ких</w:t>
            </w:r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на оплату </w:t>
            </w:r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расхода (потерь)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за содержание </w:t>
            </w:r>
            <w:proofErr w:type="spellStart"/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ких</w:t>
            </w:r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на оплату </w:t>
            </w:r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расхода (потерь)</w:t>
            </w:r>
          </w:p>
        </w:tc>
        <w:tc>
          <w:tcPr>
            <w:tcW w:w="7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3B7" w:rsidRPr="00842F3A" w:rsidTr="00624CFF">
        <w:trPr>
          <w:trHeight w:val="330"/>
        </w:trPr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руб./МВт·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МВт·ч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руб./МВт·</w:t>
            </w:r>
          </w:p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МВт·ч</w:t>
            </w:r>
            <w:proofErr w:type="spellEnd"/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</w:tr>
      <w:tr w:rsidR="00A853B7" w:rsidRPr="00842F3A" w:rsidTr="00624CFF">
        <w:trPr>
          <w:trHeight w:val="33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24CFF" w:rsidRPr="00842F3A" w:rsidTr="00624CFF">
        <w:trPr>
          <w:trHeight w:val="33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214A4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173 454,58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164,59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2,63302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178 450,37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151,94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2,77015</w:t>
            </w:r>
          </w:p>
        </w:tc>
      </w:tr>
      <w:tr w:rsidR="00624CFF" w:rsidRPr="00842F3A" w:rsidTr="00624CFF">
        <w:trPr>
          <w:trHeight w:val="330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214A4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190 098,82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2,87647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195 573,99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CFF" w:rsidRPr="00624CFF" w:rsidRDefault="00624CFF" w:rsidP="0062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3,02747</w:t>
            </w:r>
          </w:p>
        </w:tc>
      </w:tr>
    </w:tbl>
    <w:p w:rsidR="00A853B7" w:rsidRPr="00214A4F" w:rsidRDefault="00A853B7" w:rsidP="00A853B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853B7" w:rsidRPr="00842F3A" w:rsidRDefault="00A853B7" w:rsidP="00A853B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606C4" w:rsidRDefault="00A853B7" w:rsidP="00A853B7">
      <w:pPr>
        <w:jc w:val="both"/>
      </w:pPr>
      <w:r>
        <w:rPr>
          <w:rFonts w:ascii="Arial" w:hAnsi="Arial" w:cs="Arial"/>
          <w:sz w:val="24"/>
          <w:szCs w:val="24"/>
        </w:rPr>
        <w:t>Директор ООО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Северэнерго</w:t>
      </w:r>
      <w:proofErr w:type="spellEnd"/>
      <w:r>
        <w:rPr>
          <w:rFonts w:ascii="Arial" w:hAnsi="Arial" w:cs="Arial"/>
          <w:sz w:val="24"/>
          <w:szCs w:val="24"/>
        </w:rPr>
        <w:t xml:space="preserve">»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О.В. Шаруев</w:t>
      </w:r>
    </w:p>
    <w:sectPr w:rsidR="008606C4" w:rsidSect="0028697B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4F" w:rsidRDefault="0063794F" w:rsidP="00A853B7">
      <w:pPr>
        <w:spacing w:after="0" w:line="240" w:lineRule="auto"/>
      </w:pPr>
      <w:r>
        <w:separator/>
      </w:r>
    </w:p>
  </w:endnote>
  <w:endnote w:type="continuationSeparator" w:id="0">
    <w:p w:rsidR="0063794F" w:rsidRDefault="0063794F" w:rsidP="00A8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Pr="005936EB" w:rsidRDefault="00DE1378" w:rsidP="00A33B5F">
    <w:pPr>
      <w:pStyle w:val="a5"/>
      <w:rPr>
        <w:sz w:val="18"/>
        <w:szCs w:val="18"/>
        <w:lang w:val="en-US"/>
      </w:rPr>
    </w:pPr>
    <w:r>
      <w:rPr>
        <w:sz w:val="28"/>
        <w:szCs w:val="20"/>
      </w:rPr>
      <w:fldChar w:fldCharType="begin"/>
    </w:r>
    <w:r>
      <w:instrText xml:space="preserve"> DOCPROPERTY "ИД" \* MERGEFORMAT </w:instrText>
    </w:r>
    <w:r>
      <w:rPr>
        <w:sz w:val="28"/>
        <w:szCs w:val="20"/>
      </w:rPr>
      <w:fldChar w:fldCharType="separate"/>
    </w:r>
    <w:r w:rsidR="00A14423">
      <w:rPr>
        <w:b/>
        <w:bCs/>
        <w:sz w:val="28"/>
        <w:szCs w:val="20"/>
      </w:rPr>
      <w:t>Ошибка! Неизвестное имя свойства документа.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rPr>
        <w:sz w:val="28"/>
        <w:szCs w:val="20"/>
      </w:rPr>
      <w:fldChar w:fldCharType="begin"/>
    </w:r>
    <w:r>
      <w:instrText xml:space="preserve"> DOCPROPERTY "Номер версии" \* MERGEFORMAT </w:instrText>
    </w:r>
    <w:r>
      <w:rPr>
        <w:sz w:val="28"/>
        <w:szCs w:val="20"/>
      </w:rPr>
      <w:fldChar w:fldCharType="separate"/>
    </w:r>
    <w:r w:rsidR="00A14423">
      <w:rPr>
        <w:b/>
        <w:bCs/>
        <w:sz w:val="28"/>
        <w:szCs w:val="20"/>
      </w:rPr>
      <w:t>Ошибка! Неизвестное имя свойства документа.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4F" w:rsidRDefault="0063794F" w:rsidP="00A853B7">
      <w:pPr>
        <w:spacing w:after="0" w:line="240" w:lineRule="auto"/>
      </w:pPr>
      <w:r>
        <w:separator/>
      </w:r>
    </w:p>
  </w:footnote>
  <w:footnote w:type="continuationSeparator" w:id="0">
    <w:p w:rsidR="0063794F" w:rsidRDefault="0063794F" w:rsidP="00A8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Default="00DE1378" w:rsidP="008823A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A4F" w:rsidRDefault="00637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Default="0063794F" w:rsidP="00BA5609">
    <w:pPr>
      <w:pStyle w:val="a3"/>
      <w:framePr w:wrap="around" w:vAnchor="text" w:hAnchor="margin" w:xAlign="center" w:y="1"/>
      <w:jc w:val="center"/>
      <w:rPr>
        <w:rStyle w:val="a8"/>
        <w:sz w:val="24"/>
        <w:lang w:val="en-US"/>
      </w:rPr>
    </w:pPr>
  </w:p>
  <w:p w:rsidR="00214A4F" w:rsidRPr="00BA5609" w:rsidRDefault="0063794F" w:rsidP="00BA5609">
    <w:pPr>
      <w:pStyle w:val="a3"/>
      <w:framePr w:wrap="around" w:vAnchor="text" w:hAnchor="margin" w:xAlign="center" w:y="1"/>
      <w:jc w:val="center"/>
      <w:rPr>
        <w:rStyle w:val="a8"/>
        <w:sz w:val="24"/>
      </w:rPr>
    </w:pPr>
  </w:p>
  <w:p w:rsidR="00214A4F" w:rsidRDefault="006379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Pr="00352147" w:rsidRDefault="0063794F" w:rsidP="00BA5609">
    <w:pPr>
      <w:pStyle w:val="a3"/>
      <w:tabs>
        <w:tab w:val="clear" w:pos="4677"/>
        <w:tab w:val="clear" w:pos="9355"/>
        <w:tab w:val="left" w:pos="2339"/>
      </w:tabs>
      <w:ind w:left="18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370"/>
    <w:rsid w:val="003359ED"/>
    <w:rsid w:val="00624CFF"/>
    <w:rsid w:val="006301D8"/>
    <w:rsid w:val="0063794F"/>
    <w:rsid w:val="00746370"/>
    <w:rsid w:val="008606C4"/>
    <w:rsid w:val="009E463F"/>
    <w:rsid w:val="00A14423"/>
    <w:rsid w:val="00A853B7"/>
    <w:rsid w:val="00DE1378"/>
    <w:rsid w:val="00F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A85B"/>
  <w15:docId w15:val="{DC1F3498-5045-49E6-96EB-0497F206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3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853B7"/>
  </w:style>
  <w:style w:type="paragraph" w:styleId="a5">
    <w:name w:val="footer"/>
    <w:basedOn w:val="a"/>
    <w:link w:val="a6"/>
    <w:uiPriority w:val="99"/>
    <w:unhideWhenUsed/>
    <w:rsid w:val="00A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3B7"/>
  </w:style>
  <w:style w:type="table" w:styleId="a7">
    <w:name w:val="Table Grid"/>
    <w:basedOn w:val="a1"/>
    <w:uiPriority w:val="59"/>
    <w:rsid w:val="00A85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rsid w:val="00A853B7"/>
  </w:style>
  <w:style w:type="paragraph" w:styleId="a9">
    <w:name w:val="Balloon Text"/>
    <w:basedOn w:val="a"/>
    <w:link w:val="aa"/>
    <w:uiPriority w:val="99"/>
    <w:semiHidden/>
    <w:unhideWhenUsed/>
    <w:rsid w:val="00A1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9</cp:revision>
  <cp:lastPrinted>2018-04-25T14:39:00Z</cp:lastPrinted>
  <dcterms:created xsi:type="dcterms:W3CDTF">2017-04-24T09:56:00Z</dcterms:created>
  <dcterms:modified xsi:type="dcterms:W3CDTF">2019-04-26T10:41:00Z</dcterms:modified>
</cp:coreProperties>
</file>